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3" w:rsidRPr="0004414A" w:rsidRDefault="001B16E3" w:rsidP="001B16E3">
      <w:pPr>
        <w:widowControl/>
        <w:autoSpaceDE/>
        <w:autoSpaceDN/>
        <w:adjustRightInd/>
        <w:ind w:firstLine="1"/>
        <w:jc w:val="center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2"/>
          <w:lang w:eastAsia="zh-CN"/>
        </w:rPr>
        <w:t xml:space="preserve">ОТЧЕТ О ПРОХОЖДЕНИИ ПРАКТИКИ </w:t>
      </w:r>
    </w:p>
    <w:p w:rsidR="001B16E3" w:rsidRPr="0004414A" w:rsidRDefault="001B16E3" w:rsidP="001B16E3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:rsidR="001B16E3" w:rsidRPr="0004414A" w:rsidRDefault="001B16E3" w:rsidP="001B16E3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</w:pP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 xml:space="preserve">«Помощник </w:t>
      </w:r>
      <w:r w:rsidR="00CF6305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палатной мед</w:t>
      </w:r>
      <w:r w:rsidR="00CA452E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 xml:space="preserve">ицинской </w:t>
      </w:r>
      <w:r w:rsidR="00CF6305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сест</w:t>
      </w:r>
      <w:r w:rsidR="00CA452E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р</w:t>
      </w:r>
      <w:r w:rsidR="00CF6305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ы</w:t>
      </w: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»</w:t>
      </w:r>
      <w:bookmarkStart w:id="0" w:name="_GoBack"/>
      <w:bookmarkEnd w:id="0"/>
    </w:p>
    <w:p w:rsidR="001B16E3" w:rsidRPr="0004414A" w:rsidRDefault="001B16E3" w:rsidP="001B16E3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2"/>
          <w:szCs w:val="22"/>
          <w:u w:val="single"/>
          <w:lang w:eastAsia="zh-CN"/>
        </w:rPr>
      </w:pPr>
    </w:p>
    <w:p w:rsidR="001B16E3" w:rsidRPr="0004414A" w:rsidRDefault="001B16E3" w:rsidP="001B16E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" w:name="OLE_LINK12"/>
      <w:bookmarkStart w:id="2" w:name="OLE_LINK13"/>
      <w:bookmarkStart w:id="3" w:name="OLE_LINK14"/>
      <w:bookmarkStart w:id="4" w:name="OLE_LINK15"/>
      <w:r w:rsidRPr="0004414A">
        <w:rPr>
          <w:rFonts w:ascii="Times New Roman" w:hAnsi="Times New Roman" w:cs="Times New Roman"/>
          <w:sz w:val="22"/>
          <w:szCs w:val="22"/>
        </w:rPr>
        <w:t>Фамилия И.О._____________________________________________________________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1B16E3" w:rsidRPr="0004414A" w:rsidRDefault="001B16E3" w:rsidP="001B16E3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Факультет  __________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______, форма обучения_____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_______</w:t>
      </w:r>
    </w:p>
    <w:p w:rsidR="001B16E3" w:rsidRPr="0004414A" w:rsidRDefault="001B16E3" w:rsidP="001B16E3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Группа______________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 xml:space="preserve">База практики </w:t>
      </w:r>
      <w:r>
        <w:rPr>
          <w:rFonts w:ascii="Times New Roman" w:hAnsi="Times New Roman" w:cs="Times New Roman"/>
          <w:sz w:val="22"/>
          <w:szCs w:val="22"/>
        </w:rPr>
        <w:t>______________________________ ___________________________</w:t>
      </w:r>
    </w:p>
    <w:p w:rsidR="001B16E3" w:rsidRPr="0004414A" w:rsidRDefault="001B16E3" w:rsidP="001B16E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414A">
        <w:rPr>
          <w:rFonts w:ascii="Times New Roman" w:hAnsi="Times New Roman" w:cs="Times New Roman"/>
          <w:sz w:val="22"/>
          <w:szCs w:val="22"/>
        </w:rPr>
        <w:t>Сроки прохождения: начало 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4414A">
        <w:rPr>
          <w:rFonts w:ascii="Times New Roman" w:hAnsi="Times New Roman" w:cs="Times New Roman"/>
          <w:sz w:val="22"/>
          <w:szCs w:val="22"/>
        </w:rPr>
        <w:t>____ окончание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4414A">
        <w:rPr>
          <w:rFonts w:ascii="Times New Roman" w:hAnsi="Times New Roman" w:cs="Times New Roman"/>
          <w:sz w:val="22"/>
          <w:szCs w:val="22"/>
        </w:rPr>
        <w:t>____________________</w:t>
      </w:r>
    </w:p>
    <w:p w:rsidR="001B16E3" w:rsidRPr="0004414A" w:rsidRDefault="001B16E3" w:rsidP="001B16E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50"/>
        <w:gridCol w:w="1432"/>
        <w:gridCol w:w="1291"/>
        <w:gridCol w:w="1403"/>
      </w:tblGrid>
      <w:tr w:rsidR="00CF6305" w:rsidRPr="00CF6305" w:rsidTr="003C7ED7">
        <w:trPr>
          <w:trHeight w:val="340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1"/>
          <w:bookmarkEnd w:id="2"/>
          <w:bookmarkEnd w:id="3"/>
          <w:bookmarkEnd w:id="4"/>
          <w:p w:rsidR="00CF6305" w:rsidRPr="00CF6305" w:rsidRDefault="00CF6305" w:rsidP="003C7ED7">
            <w:pPr>
              <w:ind w:left="-108" w:right="-109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ind w:firstLine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05">
              <w:rPr>
                <w:rFonts w:ascii="Times New Roman" w:hAnsi="Times New Roman" w:cs="Times New Roman"/>
                <w:b/>
                <w:bCs/>
              </w:rPr>
              <w:t>Показатели  оценивания</w:t>
            </w:r>
          </w:p>
          <w:p w:rsidR="00CF6305" w:rsidRPr="00CF6305" w:rsidRDefault="00CF6305" w:rsidP="003C7ED7">
            <w:pPr>
              <w:tabs>
                <w:tab w:val="left" w:pos="1091"/>
              </w:tabs>
              <w:ind w:left="31" w:right="210"/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  <w:bCs/>
              </w:rPr>
              <w:t xml:space="preserve">     результатов </w:t>
            </w:r>
            <w:r w:rsidRPr="00CF6305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9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tabs>
                <w:tab w:val="left" w:pos="709"/>
              </w:tabs>
              <w:ind w:firstLine="132"/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</w:rPr>
              <w:t xml:space="preserve">Критерии оценивания </w:t>
            </w:r>
          </w:p>
          <w:p w:rsidR="00CF6305" w:rsidRPr="00CF6305" w:rsidRDefault="00CF6305" w:rsidP="003C7ED7">
            <w:pPr>
              <w:tabs>
                <w:tab w:val="left" w:pos="709"/>
              </w:tabs>
              <w:ind w:firstLine="132"/>
              <w:jc w:val="center"/>
              <w:rPr>
                <w:rFonts w:ascii="Times New Roman" w:hAnsi="Times New Roman" w:cs="Times New Roman"/>
              </w:rPr>
            </w:pPr>
            <w:r w:rsidRPr="00CF6305">
              <w:rPr>
                <w:rFonts w:ascii="Times New Roman" w:hAnsi="Times New Roman" w:cs="Times New Roman"/>
                <w:b/>
              </w:rPr>
              <w:t xml:space="preserve">результатов практики  // </w:t>
            </w:r>
            <w:r w:rsidRPr="00CF6305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CF6305" w:rsidRPr="00CF6305" w:rsidTr="003C7ED7">
        <w:trPr>
          <w:trHeight w:val="340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ind w:left="-108" w:right="-109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ind w:firstLine="1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</w:rPr>
            </w:pPr>
            <w:r w:rsidRPr="00CF6305">
              <w:rPr>
                <w:rFonts w:ascii="Times New Roman" w:hAnsi="Times New Roman" w:cs="Times New Roman"/>
              </w:rPr>
              <w:t>1-3 раз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</w:rPr>
            </w:pPr>
            <w:r w:rsidRPr="00CF6305"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</w:rPr>
            </w:pPr>
            <w:r w:rsidRPr="00CF6305">
              <w:rPr>
                <w:rFonts w:ascii="Times New Roman" w:hAnsi="Times New Roman" w:cs="Times New Roman"/>
              </w:rPr>
              <w:t>7 и более раз</w:t>
            </w:r>
          </w:p>
        </w:tc>
      </w:tr>
      <w:tr w:rsidR="00CF6305" w:rsidRPr="00CF6305" w:rsidTr="003C7ED7">
        <w:trPr>
          <w:trHeight w:val="310"/>
        </w:trPr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ind w:left="-108" w:right="-109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1091"/>
              </w:tabs>
              <w:ind w:left="31" w:right="2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</w:rPr>
              <w:t>3 балла</w:t>
            </w:r>
          </w:p>
        </w:tc>
      </w:tr>
      <w:tr w:rsidR="00CF6305" w:rsidRPr="00CF6305" w:rsidTr="003C7ED7">
        <w:trPr>
          <w:trHeight w:val="42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426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  <w:snapToGrid w:val="0"/>
              </w:rPr>
              <w:t>Влажная уборка палат, коридоров, мест общего пользования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CF6305" w:rsidRPr="00CF6305" w:rsidTr="003C7ED7">
        <w:trPr>
          <w:trHeight w:val="41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  <w:snapToGrid w:val="0"/>
              </w:rPr>
              <w:t xml:space="preserve">Прием и размещение пациентов в палате, раздача лекарств больным, </w:t>
            </w:r>
            <w:proofErr w:type="gramStart"/>
            <w:r w:rsidRPr="00CF6305">
              <w:rPr>
                <w:rFonts w:ascii="Times New Roman" w:hAnsi="Times New Roman" w:cs="Times New Roman"/>
                <w:i/>
                <w:snapToGrid w:val="0"/>
              </w:rPr>
              <w:t>контроль за</w:t>
            </w:r>
            <w:proofErr w:type="gramEnd"/>
            <w:r w:rsidRPr="00CF6305">
              <w:rPr>
                <w:rFonts w:ascii="Times New Roman" w:hAnsi="Times New Roman" w:cs="Times New Roman"/>
                <w:i/>
                <w:snapToGrid w:val="0"/>
              </w:rPr>
              <w:t xml:space="preserve"> приёмом лекарственных средств больными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CF6305" w:rsidRPr="00CF6305" w:rsidTr="003C7ED7">
        <w:trPr>
          <w:trHeight w:val="3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-567"/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  <w:snapToGrid w:val="0"/>
              </w:rPr>
              <w:t>Термометрия, антропометрия, заполнение температурного листа и учетной документации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CF6305" w:rsidRPr="00CF6305" w:rsidTr="003C7ED7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  <w:snapToGrid w:val="0"/>
              </w:rPr>
              <w:t>Раздача пищи пациентам, кормление больных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CF6305" w:rsidRPr="00CF6305" w:rsidTr="003C7ED7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  <w:snapToGrid w:val="0"/>
              </w:rPr>
              <w:t>Измерение АД, частоты пульса, частоты дыхания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CF6305" w:rsidRPr="00CF6305" w:rsidTr="003C7ED7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  <w:snapToGrid w:val="0"/>
              </w:rPr>
              <w:t>Постановка клизм (гипертонических, очистительных, лекарственных), измерение суточного количества мочи (диуреза)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CF6305" w:rsidRPr="00CF6305" w:rsidTr="003C7ED7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</w:rPr>
              <w:t>Сбор биологического материала для анализов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CF6305" w:rsidRPr="00CF6305" w:rsidTr="003C7ED7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  <w:snapToGrid w:val="0"/>
              </w:rPr>
              <w:t xml:space="preserve">Проведение растирания, смазывания кожи лекарственным средством, приготовление и подача пузыря со льдом больному 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CF6305" w:rsidRPr="00CF6305" w:rsidTr="003C7ED7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</w:rPr>
              <w:t xml:space="preserve">Контроль за </w:t>
            </w:r>
            <w:proofErr w:type="spellStart"/>
            <w:r w:rsidRPr="00CF6305">
              <w:rPr>
                <w:rFonts w:ascii="Times New Roman" w:hAnsi="Times New Roman" w:cs="Times New Roman"/>
                <w:i/>
              </w:rPr>
              <w:t>кварцеванием</w:t>
            </w:r>
            <w:proofErr w:type="spellEnd"/>
            <w:r w:rsidRPr="00CF6305">
              <w:rPr>
                <w:rFonts w:ascii="Times New Roman" w:hAnsi="Times New Roman" w:cs="Times New Roman"/>
                <w:i/>
              </w:rPr>
              <w:t xml:space="preserve"> палат, других помещений, закрепленных за постом, согласно графику.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CF6305" w:rsidRPr="00CF6305" w:rsidTr="003C7ED7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CF6305">
              <w:rPr>
                <w:rFonts w:ascii="Times New Roman" w:hAnsi="Times New Roman" w:cs="Times New Roman"/>
                <w:i/>
                <w:snapToGrid w:val="0"/>
              </w:rPr>
              <w:t>Сопровождение больных на диагностические и лечебные процедуры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CF6305" w:rsidRPr="00CF6305" w:rsidTr="003C7ED7">
        <w:trPr>
          <w:trHeight w:val="275"/>
        </w:trPr>
        <w:tc>
          <w:tcPr>
            <w:tcW w:w="3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CF6305"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rPr>
                <w:i/>
                <w:sz w:val="20"/>
                <w:szCs w:val="20"/>
              </w:rPr>
            </w:pPr>
          </w:p>
        </w:tc>
      </w:tr>
    </w:tbl>
    <w:p w:rsidR="00CF6305" w:rsidRDefault="00CF6305" w:rsidP="001B16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16E3" w:rsidRPr="0004414A" w:rsidRDefault="001B16E3" w:rsidP="001B16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14A">
        <w:rPr>
          <w:rFonts w:ascii="Times New Roman" w:hAnsi="Times New Roman" w:cs="Times New Roman"/>
          <w:b/>
          <w:i/>
          <w:sz w:val="24"/>
          <w:szCs w:val="24"/>
        </w:rPr>
        <w:t>Предложения и пожелания:</w:t>
      </w:r>
    </w:p>
    <w:p w:rsidR="001B16E3" w:rsidRPr="0004414A" w:rsidRDefault="001B16E3" w:rsidP="001B16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0"/>
        <w:gridCol w:w="2169"/>
        <w:gridCol w:w="3422"/>
      </w:tblGrid>
      <w:tr w:rsidR="001B16E3" w:rsidRPr="0004414A" w:rsidTr="0083229F">
        <w:tc>
          <w:tcPr>
            <w:tcW w:w="3980" w:type="dxa"/>
            <w:shd w:val="clear" w:color="auto" w:fill="auto"/>
          </w:tcPr>
          <w:p w:rsidR="001B16E3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6E3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16E3" w:rsidRPr="0004414A" w:rsidTr="0083229F">
        <w:tc>
          <w:tcPr>
            <w:tcW w:w="3980" w:type="dxa"/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1B16E3" w:rsidRPr="0004414A" w:rsidRDefault="001B16E3" w:rsidP="00832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1B16E3" w:rsidRPr="0004414A" w:rsidRDefault="001B16E3" w:rsidP="0083229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</w:rPr>
              <w:t>(Ф.И.О. студента)</w:t>
            </w:r>
          </w:p>
        </w:tc>
      </w:tr>
      <w:tr w:rsidR="001B16E3" w:rsidRPr="0004414A" w:rsidTr="0083229F">
        <w:tc>
          <w:tcPr>
            <w:tcW w:w="3980" w:type="dxa"/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sz w:val="22"/>
                <w:szCs w:val="22"/>
              </w:rPr>
              <w:t>«____»  _________20 __ г.</w:t>
            </w:r>
          </w:p>
        </w:tc>
        <w:tc>
          <w:tcPr>
            <w:tcW w:w="2169" w:type="dxa"/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16E3" w:rsidRPr="0004414A" w:rsidRDefault="001B16E3" w:rsidP="001B1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Руководитель организации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подпись, Ф.И.О.</w:t>
      </w: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Руководитель практики</w:t>
      </w: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от организации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  подпись, Ф.И.О.</w:t>
      </w: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Дата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Круглая печать ЛПУ</w:t>
      </w:r>
    </w:p>
    <w:sectPr w:rsidR="001B16E3" w:rsidRPr="0004414A" w:rsidSect="001B16E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3"/>
    <w:rsid w:val="001B16E3"/>
    <w:rsid w:val="00266D1E"/>
    <w:rsid w:val="00CA452E"/>
    <w:rsid w:val="00C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05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630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05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630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Николай Николаевич</dc:creator>
  <cp:lastModifiedBy>Луценко Николай Николаевич</cp:lastModifiedBy>
  <cp:revision>3</cp:revision>
  <dcterms:created xsi:type="dcterms:W3CDTF">2017-06-15T08:32:00Z</dcterms:created>
  <dcterms:modified xsi:type="dcterms:W3CDTF">2017-06-19T20:56:00Z</dcterms:modified>
</cp:coreProperties>
</file>